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95185CE"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00B1A">
        <w:rPr>
          <w:rFonts w:ascii="Times New Roman" w:eastAsia="Arial Unicode MS" w:hAnsi="Times New Roman" w:cs="Times New Roman"/>
          <w:b/>
          <w:kern w:val="0"/>
          <w:sz w:val="24"/>
          <w:szCs w:val="24"/>
          <w:lang w:eastAsia="lv-LV"/>
          <w14:ligatures w14:val="none"/>
        </w:rPr>
        <w:t>5</w:t>
      </w:r>
      <w:r w:rsidR="00A95E77">
        <w:rPr>
          <w:rFonts w:ascii="Times New Roman" w:eastAsia="Arial Unicode MS" w:hAnsi="Times New Roman" w:cs="Times New Roman"/>
          <w:b/>
          <w:kern w:val="0"/>
          <w:sz w:val="24"/>
          <w:szCs w:val="24"/>
          <w:lang w:eastAsia="lv-LV"/>
          <w14:ligatures w14:val="none"/>
        </w:rPr>
        <w:t>8</w:t>
      </w:r>
    </w:p>
    <w:p w14:paraId="7B506635" w14:textId="492AB196"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D117A7">
        <w:rPr>
          <w:rFonts w:ascii="Times New Roman" w:eastAsia="Arial Unicode MS" w:hAnsi="Times New Roman" w:cs="Times New Roman"/>
          <w:kern w:val="0"/>
          <w:sz w:val="24"/>
          <w:szCs w:val="24"/>
          <w:lang w:eastAsia="lv-LV"/>
          <w14:ligatures w14:val="none"/>
        </w:rPr>
        <w:t>2</w:t>
      </w:r>
      <w:r w:rsidR="00A95E77">
        <w:rPr>
          <w:rFonts w:ascii="Times New Roman" w:eastAsia="Arial Unicode MS" w:hAnsi="Times New Roman" w:cs="Times New Roman"/>
          <w:kern w:val="0"/>
          <w:sz w:val="24"/>
          <w:szCs w:val="24"/>
          <w:lang w:eastAsia="lv-LV"/>
          <w14:ligatures w14:val="none"/>
        </w:rPr>
        <w:t>1</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25208C">
      <w:pPr>
        <w:spacing w:after="0" w:line="240" w:lineRule="auto"/>
        <w:jc w:val="both"/>
        <w:rPr>
          <w:rFonts w:ascii="Times New Roman" w:eastAsia="Times New Roman" w:hAnsi="Times New Roman" w:cs="Times New Roman"/>
          <w:b/>
          <w:iCs/>
          <w:kern w:val="0"/>
          <w:sz w:val="24"/>
          <w:szCs w:val="24"/>
          <w:lang w:eastAsia="lv-LV"/>
          <w14:ligatures w14:val="none"/>
        </w:rPr>
      </w:pPr>
    </w:p>
    <w:p w14:paraId="1491BFAB" w14:textId="77777777" w:rsidR="007111A0" w:rsidRPr="007111A0" w:rsidRDefault="007111A0" w:rsidP="007111A0">
      <w:pPr>
        <w:spacing w:after="0" w:line="240" w:lineRule="auto"/>
        <w:jc w:val="both"/>
        <w:rPr>
          <w:rFonts w:ascii="Times New Roman" w:eastAsia="Times New Roman" w:hAnsi="Times New Roman" w:cs="Times New Roman"/>
          <w:b/>
          <w:bCs/>
          <w:kern w:val="0"/>
          <w:sz w:val="24"/>
          <w:szCs w:val="24"/>
          <w:lang w:eastAsia="lv-LV"/>
          <w14:ligatures w14:val="none"/>
        </w:rPr>
      </w:pPr>
      <w:r w:rsidRPr="007111A0">
        <w:rPr>
          <w:rFonts w:ascii="Times New Roman" w:eastAsia="Times New Roman" w:hAnsi="Times New Roman" w:cs="Times New Roman"/>
          <w:b/>
          <w:bCs/>
          <w:kern w:val="0"/>
          <w:sz w:val="24"/>
          <w:szCs w:val="24"/>
          <w:lang w:eastAsia="lv-LV"/>
          <w14:ligatures w14:val="none"/>
        </w:rPr>
        <w:t>Par transportlīdzekļa izslēgšanu no grāmatvedības uzskaites un nodošanu utilizācijai</w:t>
      </w:r>
    </w:p>
    <w:p w14:paraId="7DD3F9D2" w14:textId="77777777" w:rsidR="007111A0" w:rsidRPr="007111A0" w:rsidRDefault="007111A0" w:rsidP="007111A0">
      <w:pPr>
        <w:spacing w:after="0" w:line="240" w:lineRule="auto"/>
        <w:jc w:val="both"/>
        <w:rPr>
          <w:rFonts w:ascii="Times New Roman" w:eastAsia="Times New Roman" w:hAnsi="Times New Roman" w:cs="Times New Roman"/>
          <w:kern w:val="0"/>
          <w:sz w:val="24"/>
          <w:szCs w:val="24"/>
          <w:lang w:eastAsia="lv-LV"/>
          <w14:ligatures w14:val="none"/>
        </w:rPr>
      </w:pPr>
    </w:p>
    <w:p w14:paraId="4823E3E6" w14:textId="77777777" w:rsidR="007111A0" w:rsidRPr="007111A0" w:rsidRDefault="007111A0" w:rsidP="007111A0">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111A0">
        <w:rPr>
          <w:rFonts w:ascii="Times New Roman" w:eastAsia="Times New Roman" w:hAnsi="Times New Roman" w:cs="Times New Roman"/>
          <w:kern w:val="0"/>
          <w:sz w:val="24"/>
          <w:szCs w:val="24"/>
          <w:lang w:eastAsia="lv-LV"/>
          <w14:ligatures w14:val="none"/>
        </w:rPr>
        <w:t xml:space="preserve">Madonas novada  Ļaudonas pagasta pārvaldes lietošanā un grāmatvedības uzskaitē ir fiziski nolietojies transportlīdzeklis autobuss Probus BMC 215 SCB , valsts reģistrācijas numurs </w:t>
      </w:r>
      <w:r w:rsidRPr="007111A0">
        <w:rPr>
          <w:rFonts w:ascii="Times New Roman" w:eastAsia="Times New Roman" w:hAnsi="Times New Roman" w:cs="Times New Roman"/>
          <w:kern w:val="0"/>
          <w:sz w:val="24"/>
          <w:szCs w:val="20"/>
          <w:shd w:val="clear" w:color="auto" w:fill="FFFFFF"/>
          <w:lang w:eastAsia="lv-LV"/>
          <w14:ligatures w14:val="none"/>
        </w:rPr>
        <w:t xml:space="preserve"> </w:t>
      </w:r>
      <w:r w:rsidRPr="007111A0">
        <w:rPr>
          <w:rFonts w:ascii="Times New Roman" w:eastAsia="Times New Roman" w:hAnsi="Times New Roman" w:cs="Times New Roman"/>
          <w:kern w:val="0"/>
          <w:sz w:val="24"/>
          <w:szCs w:val="24"/>
          <w:lang w:eastAsia="lv-LV"/>
          <w14:ligatures w14:val="none"/>
        </w:rPr>
        <w:t xml:space="preserve">HO115, reģistrācijas gads 20.12.2010. Autobusa atlikusī bilances vērtība ir 0,00 EUR. </w:t>
      </w:r>
    </w:p>
    <w:p w14:paraId="23EADD13" w14:textId="77777777" w:rsidR="007111A0" w:rsidRPr="007111A0" w:rsidRDefault="007111A0" w:rsidP="007111A0">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111A0">
        <w:rPr>
          <w:rFonts w:ascii="Times New Roman" w:eastAsia="Times New Roman" w:hAnsi="Times New Roman" w:cs="Times New Roman"/>
          <w:kern w:val="0"/>
          <w:sz w:val="24"/>
          <w:szCs w:val="24"/>
          <w:lang w:eastAsia="lv-LV"/>
          <w14:ligatures w14:val="none"/>
        </w:rPr>
        <w:t>Autobuss ir ļoti sliktā tehniskajā un vizuālajā stāvoklī. Ar autobusu šobrīd nav iespējams pārvietoties, jo to nevar iedarbināt, autobusam ir degvielas sistēmas bojājums un arī dzesēšanas sistēmas problēmas. Autobusa kapitālajam remontam nepieciešami vismaz 10 000 EUR saskaņā ar SIA “Gulbenes autobuss” sagatavoto tāmi par veicamajiem darbiem. Pie tam tāmē nav iekļauti autobusa degvielas sistēmas remontdarbi, kurus pašlaik nevar paredzēt, jo degvielas bākā un degvielas sistēmā  ir antifrīzs, degvielas sistēmas remonta  izmaksas varētu noteikt tikai pēc degvielas sistēmas iztīrīšanas.</w:t>
      </w:r>
    </w:p>
    <w:p w14:paraId="042FF8AC" w14:textId="77777777" w:rsidR="007111A0" w:rsidRPr="007111A0" w:rsidRDefault="007111A0" w:rsidP="007111A0">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111A0">
        <w:rPr>
          <w:rFonts w:ascii="Times New Roman" w:eastAsia="Times New Roman" w:hAnsi="Times New Roman" w:cs="Times New Roman"/>
          <w:kern w:val="0"/>
          <w:sz w:val="24"/>
          <w:szCs w:val="24"/>
          <w:lang w:eastAsia="lv-LV"/>
          <w14:ligatures w14:val="none"/>
        </w:rPr>
        <w:t>Lai pašvaldībai nerastos nelietderīgi izdevumi, pašvaldības transportlīdzekli – autobusu Probus BMC 215 SCB nepieciešams norakstīt un izslēgt no CSDD reģistra, nododot to utilizācijai metālapstrādes uzņēmumam.</w:t>
      </w:r>
    </w:p>
    <w:p w14:paraId="3F639EFF" w14:textId="19C01C0E" w:rsidR="007111A0" w:rsidRPr="007111A0" w:rsidRDefault="007111A0" w:rsidP="007111A0">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111A0">
        <w:rPr>
          <w:rFonts w:ascii="Times New Roman" w:eastAsia="Times New Roman" w:hAnsi="Times New Roman" w:cs="Times New Roman"/>
          <w:kern w:val="0"/>
          <w:sz w:val="24"/>
          <w:szCs w:val="24"/>
          <w:lang w:eastAsia="lv-LV"/>
          <w14:ligatures w14:val="none"/>
        </w:rPr>
        <w:t>Nolietotu transportlīdzekļu apsaimniekošanas likuma (turpmāk – Likums) 6. panta pirmajā daļā paredzēts, ka transportlīdzekļa īpašnieks nodrošina, lai jebkurš tā īpašumā esošs nolietots transportlīdzeklis tiktu nodots apstrādes uzņēmumam. Transportlīdzekli apstrādes uzņēmumam nodod transportlīdzekļa īpašnieks vai viņa rakstveidā pilnvarota persona. Likuma 6.</w:t>
      </w:r>
      <w:r w:rsidR="009453B3">
        <w:rPr>
          <w:rFonts w:ascii="Times New Roman" w:eastAsia="Times New Roman" w:hAnsi="Times New Roman" w:cs="Times New Roman"/>
          <w:kern w:val="0"/>
          <w:sz w:val="24"/>
          <w:szCs w:val="24"/>
          <w:lang w:eastAsia="lv-LV"/>
          <w14:ligatures w14:val="none"/>
        </w:rPr>
        <w:t> </w:t>
      </w:r>
      <w:r w:rsidRPr="007111A0">
        <w:rPr>
          <w:rFonts w:ascii="Times New Roman" w:eastAsia="Times New Roman" w:hAnsi="Times New Roman" w:cs="Times New Roman"/>
          <w:kern w:val="0"/>
          <w:sz w:val="24"/>
          <w:szCs w:val="24"/>
          <w:lang w:eastAsia="lv-LV"/>
          <w14:ligatures w14:val="none"/>
        </w:rPr>
        <w:t xml:space="preserve">panta otrajā daļā paredzēts, ka, pieņemot transportlīdzekli, apstrādes uzņēmums transportlīdzekļa īpašniekam izsniedz transportlīdzekļa likvidācijas sertifikātu, kā arī elektroniski nodod ziņas par likvidācijai pieņemto transportlīdzekli Ceļu satiksmes drošības direkcijai. Likuma trešajā daļā paredzēts, ka pēc nolietota transportlīdzekļa nodošanas apstrādes uzņēmumam transportlīdzekļa īpašnieks vai apstrādes uzņēmums šo transportlīdzekli noraksta, iesniedzot Ceļu satiksmes drošības direkcijai likvidācijas sertifikātu. </w:t>
      </w:r>
    </w:p>
    <w:p w14:paraId="215A728C" w14:textId="5D1B8903" w:rsidR="00502E2D" w:rsidRDefault="007111A0" w:rsidP="00502E2D">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7111A0">
        <w:rPr>
          <w:rFonts w:ascii="Times New Roman" w:eastAsia="Times New Roman" w:hAnsi="Times New Roman" w:cs="Times New Roman"/>
          <w:kern w:val="0"/>
          <w:sz w:val="24"/>
          <w:szCs w:val="24"/>
          <w:lang w:eastAsia="lv-LV"/>
          <w14:ligatures w14:val="none"/>
        </w:rPr>
        <w:t>Noklausījusies sniegto informāciju, pamatojoties uz Pašvaldību likuma 10. panta pirmās daļas 17.</w:t>
      </w:r>
      <w:r w:rsidR="009453B3">
        <w:rPr>
          <w:rFonts w:ascii="Times New Roman" w:eastAsia="Times New Roman" w:hAnsi="Times New Roman" w:cs="Times New Roman"/>
          <w:kern w:val="0"/>
          <w:sz w:val="24"/>
          <w:szCs w:val="24"/>
          <w:lang w:eastAsia="lv-LV"/>
          <w14:ligatures w14:val="none"/>
        </w:rPr>
        <w:t> </w:t>
      </w:r>
      <w:r w:rsidRPr="007111A0">
        <w:rPr>
          <w:rFonts w:ascii="Times New Roman" w:eastAsia="Times New Roman" w:hAnsi="Times New Roman" w:cs="Times New Roman"/>
          <w:kern w:val="0"/>
          <w:sz w:val="24"/>
          <w:szCs w:val="24"/>
          <w:lang w:eastAsia="lv-LV"/>
          <w14:ligatures w14:val="none"/>
        </w:rPr>
        <w:t xml:space="preserve">punktu, </w:t>
      </w:r>
      <w:r w:rsidR="009453B3">
        <w:rPr>
          <w:rFonts w:ascii="Times New Roman" w:eastAsia="Times New Roman" w:hAnsi="Times New Roman" w:cs="Times New Roman"/>
          <w:kern w:val="0"/>
          <w:sz w:val="24"/>
          <w:szCs w:val="24"/>
          <w:lang w:eastAsia="lv-LV"/>
          <w14:ligatures w14:val="none"/>
        </w:rPr>
        <w:t>n</w:t>
      </w:r>
      <w:r w:rsidRPr="007111A0">
        <w:rPr>
          <w:rFonts w:ascii="Times New Roman" w:eastAsia="Times New Roman" w:hAnsi="Times New Roman" w:cs="Times New Roman"/>
          <w:kern w:val="0"/>
          <w:sz w:val="24"/>
          <w:szCs w:val="24"/>
          <w:lang w:eastAsia="lv-LV"/>
          <w14:ligatures w14:val="none"/>
        </w:rPr>
        <w:t>olietotu transportlīdzekļu apsaimniekošanas likuma 6.</w:t>
      </w:r>
      <w:r w:rsidR="009453B3">
        <w:rPr>
          <w:rFonts w:ascii="Times New Roman" w:eastAsia="Times New Roman" w:hAnsi="Times New Roman" w:cs="Times New Roman"/>
          <w:kern w:val="0"/>
          <w:sz w:val="24"/>
          <w:szCs w:val="24"/>
          <w:lang w:eastAsia="lv-LV"/>
          <w14:ligatures w14:val="none"/>
        </w:rPr>
        <w:t> </w:t>
      </w:r>
      <w:r w:rsidRPr="007111A0">
        <w:rPr>
          <w:rFonts w:ascii="Times New Roman" w:eastAsia="Times New Roman" w:hAnsi="Times New Roman" w:cs="Times New Roman"/>
          <w:kern w:val="0"/>
          <w:sz w:val="24"/>
          <w:szCs w:val="24"/>
          <w:lang w:eastAsia="lv-LV"/>
          <w14:ligatures w14:val="none"/>
        </w:rPr>
        <w:t xml:space="preserve">panta pirmo, otro, trešo daļu, </w:t>
      </w:r>
      <w:r w:rsidR="00400158">
        <w:rPr>
          <w:rFonts w:ascii="Times New Roman" w:eastAsia="Times New Roman" w:hAnsi="Times New Roman" w:cs="Times New Roman"/>
          <w:kern w:val="0"/>
          <w:sz w:val="24"/>
          <w:szCs w:val="24"/>
          <w:lang w:eastAsia="lv-LV"/>
          <w14:ligatures w14:val="none"/>
        </w:rPr>
        <w:t xml:space="preserve">ņemot vērā 17.12.2024. Finanšu un attīstības komitejas atzinumu, </w:t>
      </w:r>
      <w:r w:rsidR="00502E2D">
        <w:rPr>
          <w:rFonts w:ascii="Times New Roman" w:eastAsia="Times New Roman" w:hAnsi="Times New Roman" w:cs="Times New Roman"/>
          <w:kern w:val="0"/>
          <w:sz w:val="24"/>
          <w:szCs w:val="24"/>
          <w:lang w:eastAsia="lo-LA" w:bidi="lo-LA"/>
          <w14:ligatures w14:val="none"/>
        </w:rPr>
        <w:t>atklāti balsojot</w:t>
      </w:r>
      <w:r w:rsidR="00502E2D">
        <w:rPr>
          <w:rFonts w:ascii="Times New Roman" w:eastAsia="Times New Roman" w:hAnsi="Times New Roman" w:cs="Times New Roman"/>
          <w:b/>
          <w:kern w:val="0"/>
          <w:sz w:val="24"/>
          <w:szCs w:val="24"/>
          <w:lang w:eastAsia="lo-LA" w:bidi="lo-LA"/>
          <w14:ligatures w14:val="none"/>
        </w:rPr>
        <w:t xml:space="preserve">: PAR – 17 </w:t>
      </w:r>
      <w:r w:rsidR="00502E2D">
        <w:rPr>
          <w:rFonts w:ascii="Times New Roman" w:eastAsia="Times New Roman" w:hAnsi="Times New Roman" w:cs="Times New Roman"/>
          <w:bCs/>
          <w:kern w:val="0"/>
          <w:sz w:val="24"/>
          <w:szCs w:val="24"/>
          <w:lang w:eastAsia="lo-LA" w:bidi="lo-LA"/>
          <w14:ligatures w14:val="none"/>
        </w:rPr>
        <w:t>(</w:t>
      </w:r>
      <w:r w:rsidR="00502E2D">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502E2D">
        <w:rPr>
          <w:rFonts w:ascii="Times New Roman" w:eastAsia="Times New Roman" w:hAnsi="Times New Roman" w:cs="Times New Roman"/>
          <w:bCs/>
          <w:kern w:val="0"/>
          <w:sz w:val="24"/>
          <w:szCs w:val="24"/>
          <w:lang w:eastAsia="lo-LA" w:bidi="lo-LA"/>
          <w14:ligatures w14:val="none"/>
        </w:rPr>
        <w:t xml:space="preserve">), </w:t>
      </w:r>
      <w:r w:rsidR="00502E2D">
        <w:rPr>
          <w:rFonts w:ascii="Times New Roman" w:eastAsia="Times New Roman" w:hAnsi="Times New Roman" w:cs="Times New Roman"/>
          <w:b/>
          <w:kern w:val="0"/>
          <w:sz w:val="24"/>
          <w:szCs w:val="24"/>
          <w:lang w:eastAsia="lo-LA" w:bidi="lo-LA"/>
          <w14:ligatures w14:val="none"/>
        </w:rPr>
        <w:t>PRET - NAV, ATTURAS - NAV</w:t>
      </w:r>
      <w:r w:rsidR="00502E2D">
        <w:rPr>
          <w:rFonts w:ascii="Times New Roman" w:eastAsia="Times New Roman" w:hAnsi="Times New Roman" w:cs="Times New Roman"/>
          <w:kern w:val="0"/>
          <w:sz w:val="24"/>
          <w:szCs w:val="24"/>
          <w:lang w:eastAsia="lo-LA" w:bidi="lo-LA"/>
          <w14:ligatures w14:val="none"/>
        </w:rPr>
        <w:t xml:space="preserve">, Madonas novada pašvaldības dome </w:t>
      </w:r>
      <w:r w:rsidR="00502E2D">
        <w:rPr>
          <w:rFonts w:ascii="Times New Roman" w:eastAsia="Times New Roman" w:hAnsi="Times New Roman" w:cs="Times New Roman"/>
          <w:b/>
          <w:kern w:val="0"/>
          <w:sz w:val="24"/>
          <w:szCs w:val="24"/>
          <w:lang w:eastAsia="lo-LA" w:bidi="lo-LA"/>
          <w14:ligatures w14:val="none"/>
        </w:rPr>
        <w:t>NOLEMJ</w:t>
      </w:r>
      <w:r w:rsidR="00502E2D">
        <w:rPr>
          <w:rFonts w:ascii="Times New Roman" w:eastAsia="Times New Roman" w:hAnsi="Times New Roman" w:cs="Times New Roman"/>
          <w:kern w:val="0"/>
          <w:sz w:val="24"/>
          <w:szCs w:val="24"/>
          <w:lang w:eastAsia="lo-LA" w:bidi="lo-LA"/>
          <w14:ligatures w14:val="none"/>
        </w:rPr>
        <w:t>:</w:t>
      </w:r>
    </w:p>
    <w:p w14:paraId="462ABDFF" w14:textId="25E9273F" w:rsidR="007111A0" w:rsidRPr="007111A0" w:rsidRDefault="007111A0" w:rsidP="00502E2D">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p>
    <w:p w14:paraId="70C7C8C2" w14:textId="77777777" w:rsidR="007111A0" w:rsidRPr="007111A0" w:rsidRDefault="007111A0" w:rsidP="007111A0">
      <w:pPr>
        <w:numPr>
          <w:ilvl w:val="0"/>
          <w:numId w:val="39"/>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7111A0">
        <w:rPr>
          <w:rFonts w:ascii="Times New Roman" w:eastAsia="Times New Roman" w:hAnsi="Times New Roman" w:cs="Times New Roman"/>
          <w:kern w:val="0"/>
          <w:sz w:val="24"/>
          <w:szCs w:val="24"/>
          <w:lang w:eastAsia="lv-LV"/>
          <w14:ligatures w14:val="none"/>
        </w:rPr>
        <w:t xml:space="preserve">Izslēgt no pašvaldības grāmatvedības uzskaites pašvaldības transportlīdzekli - autobusu Probus BMC 215 SCB, reģistrācijas </w:t>
      </w:r>
      <w:r w:rsidRPr="007111A0">
        <w:rPr>
          <w:rFonts w:ascii="Times New Roman" w:eastAsia="Times New Roman" w:hAnsi="Times New Roman" w:cs="Times New Roman"/>
          <w:kern w:val="0"/>
          <w:sz w:val="24"/>
          <w:szCs w:val="20"/>
          <w:shd w:val="clear" w:color="auto" w:fill="FFFFFF"/>
          <w:lang w:eastAsia="lv-LV"/>
          <w14:ligatures w14:val="none"/>
        </w:rPr>
        <w:t xml:space="preserve">numurs </w:t>
      </w:r>
      <w:r w:rsidRPr="007111A0">
        <w:rPr>
          <w:rFonts w:ascii="Times New Roman" w:eastAsia="Times New Roman" w:hAnsi="Times New Roman" w:cs="Times New Roman"/>
          <w:kern w:val="0"/>
          <w:sz w:val="24"/>
          <w:szCs w:val="24"/>
          <w:lang w:eastAsia="lv-LV"/>
          <w14:ligatures w14:val="none"/>
        </w:rPr>
        <w:t>HO115, atlikusī bilances vērtība 0,00 EUR.</w:t>
      </w:r>
    </w:p>
    <w:p w14:paraId="3B6DB49C" w14:textId="77777777" w:rsidR="007111A0" w:rsidRPr="007111A0" w:rsidRDefault="007111A0" w:rsidP="007111A0">
      <w:pPr>
        <w:numPr>
          <w:ilvl w:val="0"/>
          <w:numId w:val="39"/>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7111A0">
        <w:rPr>
          <w:rFonts w:ascii="Times New Roman" w:eastAsia="Times New Roman" w:hAnsi="Times New Roman" w:cs="Times New Roman"/>
          <w:kern w:val="0"/>
          <w:sz w:val="24"/>
          <w:szCs w:val="24"/>
          <w:lang w:eastAsia="lv-LV"/>
          <w14:ligatures w14:val="none"/>
        </w:rPr>
        <w:t xml:space="preserve">Transportlīdzekli - autobusu Probus BMC 215 SCB realizēt, nododot utilizācijai transportlīdzekļu apstrādes uzņēmumā, pretī saņemot likvidācijas sertifikātu. </w:t>
      </w:r>
    </w:p>
    <w:p w14:paraId="7AB6A181" w14:textId="77777777" w:rsidR="007111A0" w:rsidRPr="007111A0" w:rsidRDefault="007111A0" w:rsidP="007111A0">
      <w:pPr>
        <w:numPr>
          <w:ilvl w:val="0"/>
          <w:numId w:val="39"/>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7111A0">
        <w:rPr>
          <w:rFonts w:ascii="Times New Roman" w:eastAsia="Times New Roman" w:hAnsi="Times New Roman" w:cs="Times New Roman"/>
          <w:kern w:val="0"/>
          <w:sz w:val="24"/>
          <w:szCs w:val="24"/>
          <w:lang w:eastAsia="lv-LV"/>
          <w14:ligatures w14:val="none"/>
        </w:rPr>
        <w:lastRenderedPageBreak/>
        <w:t xml:space="preserve">Uzdot Madonas novada Centrālās administrācijas pašvaldības autoparka pārvaldniekam veikt transportlīdzekļa - autobusa Probus BMC 215 SCB, reģistrācijas </w:t>
      </w:r>
      <w:r w:rsidRPr="007111A0">
        <w:rPr>
          <w:rFonts w:ascii="Times New Roman" w:eastAsia="Times New Roman" w:hAnsi="Times New Roman" w:cs="Times New Roman"/>
          <w:kern w:val="0"/>
          <w:sz w:val="24"/>
          <w:szCs w:val="20"/>
          <w:shd w:val="clear" w:color="auto" w:fill="FFFFFF"/>
          <w:lang w:eastAsia="lv-LV"/>
          <w14:ligatures w14:val="none"/>
        </w:rPr>
        <w:t xml:space="preserve">numurs </w:t>
      </w:r>
      <w:r w:rsidRPr="007111A0">
        <w:rPr>
          <w:rFonts w:ascii="Times New Roman" w:eastAsia="Times New Roman" w:hAnsi="Times New Roman" w:cs="Times New Roman"/>
          <w:kern w:val="0"/>
          <w:sz w:val="24"/>
          <w:szCs w:val="24"/>
          <w:lang w:eastAsia="lv-LV"/>
          <w14:ligatures w14:val="none"/>
        </w:rPr>
        <w:t>HO115, nodošanu apstrādes uzņēmumam un norakstīšanu   Ceļu satiksmes drošības direkcijā.</w:t>
      </w:r>
    </w:p>
    <w:p w14:paraId="4B5ED417" w14:textId="77777777" w:rsidR="007111A0" w:rsidRPr="007111A0" w:rsidRDefault="007111A0" w:rsidP="007111A0">
      <w:pPr>
        <w:numPr>
          <w:ilvl w:val="0"/>
          <w:numId w:val="39"/>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7111A0">
        <w:rPr>
          <w:rFonts w:ascii="Times New Roman" w:eastAsia="Times New Roman" w:hAnsi="Times New Roman" w:cs="Times New Roman"/>
          <w:kern w:val="0"/>
          <w:sz w:val="24"/>
          <w:szCs w:val="24"/>
          <w:lang w:eastAsia="lv-LV"/>
          <w14:ligatures w14:val="none"/>
        </w:rPr>
        <w:t>Kontroli par lēmuma izpildi uzdot veikt Madonas novada pašvaldības izpilddirektoram.</w:t>
      </w:r>
    </w:p>
    <w:p w14:paraId="1CFDC01C" w14:textId="77777777" w:rsidR="007111A0" w:rsidRDefault="007111A0" w:rsidP="002D2884">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p>
    <w:p w14:paraId="6B68110C" w14:textId="77777777" w:rsidR="002D2884" w:rsidRPr="002D2884" w:rsidRDefault="002D2884" w:rsidP="002D2884">
      <w:pPr>
        <w:spacing w:after="0" w:line="240" w:lineRule="auto"/>
        <w:ind w:right="-1" w:firstLine="720"/>
        <w:jc w:val="both"/>
        <w:rPr>
          <w:rFonts w:ascii="Times New Roman" w:eastAsia="Times New Roman" w:hAnsi="Times New Roman" w:cs="Arial Unicode MS"/>
          <w:kern w:val="0"/>
          <w:sz w:val="24"/>
          <w:szCs w:val="24"/>
          <w:lang w:eastAsia="lv-LV" w:bidi="lo-LA"/>
          <w14:ligatures w14:val="none"/>
        </w:rPr>
      </w:pPr>
    </w:p>
    <w:p w14:paraId="7F6D06C3" w14:textId="77777777" w:rsidR="00885911" w:rsidRPr="00885911" w:rsidRDefault="00885911" w:rsidP="0088591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19BA2198" w14:textId="77777777" w:rsidR="007111A0" w:rsidRPr="007111A0" w:rsidRDefault="007111A0" w:rsidP="007111A0">
      <w:pPr>
        <w:spacing w:after="0" w:line="240" w:lineRule="auto"/>
        <w:jc w:val="both"/>
        <w:rPr>
          <w:rFonts w:ascii="Times New Roman" w:eastAsia="Times New Roman" w:hAnsi="Times New Roman" w:cs="Times New Roman"/>
          <w:i/>
          <w:iCs/>
          <w:kern w:val="0"/>
          <w:sz w:val="24"/>
          <w:szCs w:val="24"/>
          <w:lang w:eastAsia="lv-LV"/>
          <w14:ligatures w14:val="none"/>
        </w:rPr>
      </w:pPr>
      <w:r w:rsidRPr="007111A0">
        <w:rPr>
          <w:rFonts w:ascii="Times New Roman" w:eastAsia="Times New Roman" w:hAnsi="Times New Roman" w:cs="Times New Roman"/>
          <w:i/>
          <w:iCs/>
          <w:kern w:val="0"/>
          <w:sz w:val="24"/>
          <w:szCs w:val="24"/>
          <w:lang w:eastAsia="lv-LV"/>
          <w14:ligatures w14:val="none"/>
        </w:rPr>
        <w:t>Jakovļevs 26151372</w:t>
      </w:r>
    </w:p>
    <w:p w14:paraId="19E07FD0" w14:textId="28A82C1F" w:rsidR="00B40A3A" w:rsidRPr="00885911"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885911" w:rsidSect="007111A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AB66A" w14:textId="77777777" w:rsidR="008A1511" w:rsidRDefault="008A1511">
      <w:pPr>
        <w:spacing w:after="0" w:line="240" w:lineRule="auto"/>
      </w:pPr>
      <w:r>
        <w:separator/>
      </w:r>
    </w:p>
  </w:endnote>
  <w:endnote w:type="continuationSeparator" w:id="0">
    <w:p w14:paraId="224BB318" w14:textId="77777777" w:rsidR="008A1511" w:rsidRDefault="008A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6E7F9EA" w:rsidR="00D94464" w:rsidRPr="00D51911" w:rsidRDefault="00D94464" w:rsidP="00D94464">
    <w:pPr>
      <w:pStyle w:val="Kjene"/>
    </w:pP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7A4A3" w14:textId="77777777" w:rsidR="008A1511" w:rsidRDefault="008A1511">
      <w:pPr>
        <w:spacing w:after="0" w:line="240" w:lineRule="auto"/>
      </w:pPr>
      <w:r>
        <w:separator/>
      </w:r>
    </w:p>
  </w:footnote>
  <w:footnote w:type="continuationSeparator" w:id="0">
    <w:p w14:paraId="55FE4D36" w14:textId="77777777" w:rsidR="008A1511" w:rsidRDefault="008A1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3"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1"/>
  </w:num>
  <w:num w:numId="2" w16cid:durableId="2063600743">
    <w:abstractNumId w:val="15"/>
  </w:num>
  <w:num w:numId="3" w16cid:durableId="905456810">
    <w:abstractNumId w:val="29"/>
  </w:num>
  <w:num w:numId="4" w16cid:durableId="936525064">
    <w:abstractNumId w:val="17"/>
  </w:num>
  <w:num w:numId="5" w16cid:durableId="2067138647">
    <w:abstractNumId w:val="7"/>
  </w:num>
  <w:num w:numId="6" w16cid:durableId="894505021">
    <w:abstractNumId w:val="20"/>
  </w:num>
  <w:num w:numId="7" w16cid:durableId="1373119056">
    <w:abstractNumId w:val="5"/>
  </w:num>
  <w:num w:numId="8" w16cid:durableId="569192722">
    <w:abstractNumId w:val="2"/>
  </w:num>
  <w:num w:numId="9" w16cid:durableId="2144153099">
    <w:abstractNumId w:val="10"/>
  </w:num>
  <w:num w:numId="10" w16cid:durableId="1906066792">
    <w:abstractNumId w:val="0"/>
  </w:num>
  <w:num w:numId="11" w16cid:durableId="1776171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4"/>
  </w:num>
  <w:num w:numId="13" w16cid:durableId="565536508">
    <w:abstractNumId w:val="1"/>
  </w:num>
  <w:num w:numId="14" w16cid:durableId="1117604882">
    <w:abstractNumId w:val="37"/>
  </w:num>
  <w:num w:numId="15" w16cid:durableId="623194977">
    <w:abstractNumId w:val="23"/>
  </w:num>
  <w:num w:numId="16" w16cid:durableId="1662998400">
    <w:abstractNumId w:val="33"/>
  </w:num>
  <w:num w:numId="17" w16cid:durableId="1082874913">
    <w:abstractNumId w:val="18"/>
  </w:num>
  <w:num w:numId="18" w16cid:durableId="1306350640">
    <w:abstractNumId w:val="35"/>
  </w:num>
  <w:num w:numId="19" w16cid:durableId="1815557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4"/>
  </w:num>
  <w:num w:numId="21" w16cid:durableId="1842502897">
    <w:abstractNumId w:val="32"/>
  </w:num>
  <w:num w:numId="22" w16cid:durableId="1682703194">
    <w:abstractNumId w:val="27"/>
  </w:num>
  <w:num w:numId="23" w16cid:durableId="674039535">
    <w:abstractNumId w:val="12"/>
  </w:num>
  <w:num w:numId="24" w16cid:durableId="522984173">
    <w:abstractNumId w:val="4"/>
  </w:num>
  <w:num w:numId="25" w16cid:durableId="941258116">
    <w:abstractNumId w:val="36"/>
  </w:num>
  <w:num w:numId="26" w16cid:durableId="1326041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1"/>
  </w:num>
  <w:num w:numId="28" w16cid:durableId="1930044034">
    <w:abstractNumId w:val="3"/>
  </w:num>
  <w:num w:numId="29" w16cid:durableId="1838425751">
    <w:abstractNumId w:val="9"/>
  </w:num>
  <w:num w:numId="30" w16cid:durableId="367528202">
    <w:abstractNumId w:val="16"/>
  </w:num>
  <w:num w:numId="31" w16cid:durableId="2050178967">
    <w:abstractNumId w:val="13"/>
  </w:num>
  <w:num w:numId="32" w16cid:durableId="1931888915">
    <w:abstractNumId w:val="26"/>
  </w:num>
  <w:num w:numId="33" w16cid:durableId="450590382">
    <w:abstractNumId w:val="30"/>
  </w:num>
  <w:num w:numId="34" w16cid:durableId="1785229269">
    <w:abstractNumId w:val="25"/>
  </w:num>
  <w:num w:numId="35" w16cid:durableId="688870388">
    <w:abstractNumId w:val="22"/>
  </w:num>
  <w:num w:numId="36" w16cid:durableId="1820338956">
    <w:abstractNumId w:val="6"/>
  </w:num>
  <w:num w:numId="37" w16cid:durableId="1967079974">
    <w:abstractNumId w:val="28"/>
  </w:num>
  <w:num w:numId="38" w16cid:durableId="157500930">
    <w:abstractNumId w:val="34"/>
  </w:num>
  <w:num w:numId="39" w16cid:durableId="134933581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1221"/>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161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53CE"/>
    <w:rsid w:val="001D6276"/>
    <w:rsid w:val="001D6CD5"/>
    <w:rsid w:val="001D7207"/>
    <w:rsid w:val="001E2926"/>
    <w:rsid w:val="001E377D"/>
    <w:rsid w:val="001E3EC9"/>
    <w:rsid w:val="001E44AF"/>
    <w:rsid w:val="001F6CBC"/>
    <w:rsid w:val="00201168"/>
    <w:rsid w:val="00202676"/>
    <w:rsid w:val="002030BD"/>
    <w:rsid w:val="00206967"/>
    <w:rsid w:val="00216B1C"/>
    <w:rsid w:val="00220323"/>
    <w:rsid w:val="002229BB"/>
    <w:rsid w:val="00224695"/>
    <w:rsid w:val="002247E6"/>
    <w:rsid w:val="00226740"/>
    <w:rsid w:val="00230ADB"/>
    <w:rsid w:val="002325DB"/>
    <w:rsid w:val="00234339"/>
    <w:rsid w:val="002346A1"/>
    <w:rsid w:val="00236EBF"/>
    <w:rsid w:val="00237B4C"/>
    <w:rsid w:val="0024238C"/>
    <w:rsid w:val="00243608"/>
    <w:rsid w:val="00243F99"/>
    <w:rsid w:val="00250AB4"/>
    <w:rsid w:val="00250EB4"/>
    <w:rsid w:val="0025208C"/>
    <w:rsid w:val="00255822"/>
    <w:rsid w:val="0026300A"/>
    <w:rsid w:val="00265A03"/>
    <w:rsid w:val="00266DB8"/>
    <w:rsid w:val="002801D6"/>
    <w:rsid w:val="00286796"/>
    <w:rsid w:val="0029102A"/>
    <w:rsid w:val="002A04A9"/>
    <w:rsid w:val="002A352D"/>
    <w:rsid w:val="002B2712"/>
    <w:rsid w:val="002D2884"/>
    <w:rsid w:val="002D4C55"/>
    <w:rsid w:val="002D7AE1"/>
    <w:rsid w:val="002E102F"/>
    <w:rsid w:val="002E6BE3"/>
    <w:rsid w:val="002F54A3"/>
    <w:rsid w:val="00306537"/>
    <w:rsid w:val="00307329"/>
    <w:rsid w:val="0031126F"/>
    <w:rsid w:val="003163FF"/>
    <w:rsid w:val="00326192"/>
    <w:rsid w:val="00336B2F"/>
    <w:rsid w:val="00337104"/>
    <w:rsid w:val="00337383"/>
    <w:rsid w:val="00346C6B"/>
    <w:rsid w:val="00350EF4"/>
    <w:rsid w:val="00356FDD"/>
    <w:rsid w:val="00366B09"/>
    <w:rsid w:val="003743B1"/>
    <w:rsid w:val="00380FFF"/>
    <w:rsid w:val="00385495"/>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0158"/>
    <w:rsid w:val="004067A5"/>
    <w:rsid w:val="004107F5"/>
    <w:rsid w:val="0041350A"/>
    <w:rsid w:val="004142A2"/>
    <w:rsid w:val="00417F02"/>
    <w:rsid w:val="004267A5"/>
    <w:rsid w:val="00427160"/>
    <w:rsid w:val="00437F4A"/>
    <w:rsid w:val="00455C67"/>
    <w:rsid w:val="00457F5A"/>
    <w:rsid w:val="00463D5B"/>
    <w:rsid w:val="00464B8E"/>
    <w:rsid w:val="00466DA1"/>
    <w:rsid w:val="00477C37"/>
    <w:rsid w:val="004818DB"/>
    <w:rsid w:val="00484D59"/>
    <w:rsid w:val="00487890"/>
    <w:rsid w:val="004A7CA5"/>
    <w:rsid w:val="004C7232"/>
    <w:rsid w:val="004D1E9F"/>
    <w:rsid w:val="004E4E64"/>
    <w:rsid w:val="004E7A6E"/>
    <w:rsid w:val="004F2762"/>
    <w:rsid w:val="004F6420"/>
    <w:rsid w:val="004F6AD7"/>
    <w:rsid w:val="00502E2D"/>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4534"/>
    <w:rsid w:val="00675081"/>
    <w:rsid w:val="006762C2"/>
    <w:rsid w:val="006769F4"/>
    <w:rsid w:val="00684A50"/>
    <w:rsid w:val="00686021"/>
    <w:rsid w:val="00686D04"/>
    <w:rsid w:val="006870D6"/>
    <w:rsid w:val="00687268"/>
    <w:rsid w:val="00692EF3"/>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11A0"/>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C0CF6"/>
    <w:rsid w:val="007D0C5D"/>
    <w:rsid w:val="007D110D"/>
    <w:rsid w:val="007D23A6"/>
    <w:rsid w:val="007E0F69"/>
    <w:rsid w:val="007E1CF5"/>
    <w:rsid w:val="007E4873"/>
    <w:rsid w:val="007E5A61"/>
    <w:rsid w:val="007E5EE9"/>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85911"/>
    <w:rsid w:val="0089040A"/>
    <w:rsid w:val="008A1511"/>
    <w:rsid w:val="008A1CDC"/>
    <w:rsid w:val="008A25B8"/>
    <w:rsid w:val="008A2A61"/>
    <w:rsid w:val="008B0E9F"/>
    <w:rsid w:val="008B2FAC"/>
    <w:rsid w:val="008B36D5"/>
    <w:rsid w:val="008B4346"/>
    <w:rsid w:val="008B7E63"/>
    <w:rsid w:val="008C1080"/>
    <w:rsid w:val="008C6FDD"/>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453B3"/>
    <w:rsid w:val="009530A0"/>
    <w:rsid w:val="00953CEA"/>
    <w:rsid w:val="00961078"/>
    <w:rsid w:val="009637E1"/>
    <w:rsid w:val="00963FEE"/>
    <w:rsid w:val="009714F8"/>
    <w:rsid w:val="00976BB6"/>
    <w:rsid w:val="00977166"/>
    <w:rsid w:val="0098106C"/>
    <w:rsid w:val="00981D0E"/>
    <w:rsid w:val="00982742"/>
    <w:rsid w:val="00984347"/>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269E0"/>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5E77"/>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31B38"/>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07BB"/>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7B7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4CD1"/>
    <w:rsid w:val="00E863CA"/>
    <w:rsid w:val="00E94DB9"/>
    <w:rsid w:val="00E95308"/>
    <w:rsid w:val="00E97D79"/>
    <w:rsid w:val="00EB32BA"/>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37008"/>
    <w:rsid w:val="00F41D13"/>
    <w:rsid w:val="00F52D09"/>
    <w:rsid w:val="00F546FC"/>
    <w:rsid w:val="00F55487"/>
    <w:rsid w:val="00F5606A"/>
    <w:rsid w:val="00F570CC"/>
    <w:rsid w:val="00F65FA4"/>
    <w:rsid w:val="00F66425"/>
    <w:rsid w:val="00F710E2"/>
    <w:rsid w:val="00F73000"/>
    <w:rsid w:val="00F83B63"/>
    <w:rsid w:val="00F8582A"/>
    <w:rsid w:val="00F97DD5"/>
    <w:rsid w:val="00FA35D1"/>
    <w:rsid w:val="00FA58A3"/>
    <w:rsid w:val="00FA7578"/>
    <w:rsid w:val="00FB0B2D"/>
    <w:rsid w:val="00FC0360"/>
    <w:rsid w:val="00FC0383"/>
    <w:rsid w:val="00FC1AAE"/>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412040016">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2</Pages>
  <Words>2446</Words>
  <Characters>1395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259</cp:revision>
  <dcterms:created xsi:type="dcterms:W3CDTF">2024-09-06T08:06:00Z</dcterms:created>
  <dcterms:modified xsi:type="dcterms:W3CDTF">2024-12-28T06:52:00Z</dcterms:modified>
</cp:coreProperties>
</file>